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E8" w:rsidRPr="00E01BE8" w:rsidRDefault="00E033D4" w:rsidP="00E01BE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Job Description</w:t>
      </w:r>
    </w:p>
    <w:p w:rsidR="00BC118D" w:rsidRDefault="00BC118D" w:rsidP="00B71EC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033D4" w:rsidRPr="00E01BE8" w:rsidRDefault="00E033D4" w:rsidP="00B71EC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5C2609" w:rsidRPr="00E01BE8" w:rsidRDefault="009D6EE5" w:rsidP="00B71E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1BE8">
        <w:rPr>
          <w:rFonts w:ascii="Times New Roman" w:hAnsi="Times New Roman" w:cs="Times New Roman"/>
          <w:b/>
          <w:sz w:val="23"/>
          <w:szCs w:val="23"/>
        </w:rPr>
        <w:t>TITLE:</w:t>
      </w:r>
      <w:r w:rsidRPr="00E01BE8">
        <w:rPr>
          <w:rFonts w:ascii="Times New Roman" w:hAnsi="Times New Roman" w:cs="Times New Roman"/>
          <w:sz w:val="23"/>
          <w:szCs w:val="23"/>
        </w:rPr>
        <w:t xml:space="preserve"> </w:t>
      </w:r>
      <w:r w:rsidR="000316BB">
        <w:rPr>
          <w:rFonts w:ascii="Times New Roman" w:hAnsi="Times New Roman" w:cs="Times New Roman"/>
          <w:sz w:val="23"/>
          <w:szCs w:val="23"/>
        </w:rPr>
        <w:t xml:space="preserve">Community Outreach and Development </w:t>
      </w:r>
      <w:r w:rsidR="00177A8D">
        <w:rPr>
          <w:rFonts w:ascii="Times New Roman" w:hAnsi="Times New Roman" w:cs="Times New Roman"/>
          <w:sz w:val="23"/>
          <w:szCs w:val="23"/>
        </w:rPr>
        <w:t xml:space="preserve">Associate </w:t>
      </w:r>
    </w:p>
    <w:p w:rsidR="009D6EE5" w:rsidRPr="00E01BE8" w:rsidRDefault="009D6EE5" w:rsidP="00B71E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1BE8">
        <w:rPr>
          <w:rFonts w:ascii="Times New Roman" w:hAnsi="Times New Roman" w:cs="Times New Roman"/>
          <w:b/>
          <w:sz w:val="23"/>
          <w:szCs w:val="23"/>
        </w:rPr>
        <w:t>DEPARTMENT:</w:t>
      </w:r>
      <w:r w:rsidRPr="00E01BE8">
        <w:rPr>
          <w:rFonts w:ascii="Times New Roman" w:hAnsi="Times New Roman" w:cs="Times New Roman"/>
          <w:sz w:val="23"/>
          <w:szCs w:val="23"/>
        </w:rPr>
        <w:t xml:space="preserve"> General and Administration/Executive Offices</w:t>
      </w:r>
    </w:p>
    <w:p w:rsidR="009D6EE5" w:rsidRPr="00E01BE8" w:rsidRDefault="009D6EE5" w:rsidP="00B71E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1BE8">
        <w:rPr>
          <w:rFonts w:ascii="Times New Roman" w:hAnsi="Times New Roman" w:cs="Times New Roman"/>
          <w:b/>
          <w:sz w:val="23"/>
          <w:szCs w:val="23"/>
        </w:rPr>
        <w:t>REPORTS TO</w:t>
      </w:r>
      <w:r w:rsidR="000316BB">
        <w:rPr>
          <w:rFonts w:ascii="Times New Roman" w:hAnsi="Times New Roman" w:cs="Times New Roman"/>
          <w:sz w:val="23"/>
          <w:szCs w:val="23"/>
        </w:rPr>
        <w:t xml:space="preserve">: CEO, </w:t>
      </w:r>
      <w:r w:rsidRPr="00E01BE8">
        <w:rPr>
          <w:rFonts w:ascii="Times New Roman" w:hAnsi="Times New Roman" w:cs="Times New Roman"/>
          <w:sz w:val="23"/>
          <w:szCs w:val="23"/>
        </w:rPr>
        <w:t>CFO</w:t>
      </w:r>
      <w:r w:rsidR="000316BB">
        <w:rPr>
          <w:rFonts w:ascii="Times New Roman" w:hAnsi="Times New Roman" w:cs="Times New Roman"/>
          <w:sz w:val="23"/>
          <w:szCs w:val="23"/>
        </w:rPr>
        <w:t>, and Man</w:t>
      </w:r>
      <w:r w:rsidR="00507870">
        <w:rPr>
          <w:rFonts w:ascii="Times New Roman" w:hAnsi="Times New Roman" w:cs="Times New Roman"/>
          <w:sz w:val="23"/>
          <w:szCs w:val="23"/>
        </w:rPr>
        <w:t>a</w:t>
      </w:r>
      <w:r w:rsidR="000316BB">
        <w:rPr>
          <w:rFonts w:ascii="Times New Roman" w:hAnsi="Times New Roman" w:cs="Times New Roman"/>
          <w:sz w:val="23"/>
          <w:szCs w:val="23"/>
        </w:rPr>
        <w:t>ger of Community Outreach and Development</w:t>
      </w:r>
      <w:r w:rsidR="00CA55A1">
        <w:rPr>
          <w:rFonts w:ascii="Times New Roman" w:hAnsi="Times New Roman" w:cs="Times New Roman"/>
          <w:sz w:val="23"/>
          <w:szCs w:val="23"/>
        </w:rPr>
        <w:t xml:space="preserve"> (MCOD)</w:t>
      </w:r>
    </w:p>
    <w:p w:rsidR="009D6EE5" w:rsidRPr="00E01BE8" w:rsidRDefault="009D6EE5" w:rsidP="00B71E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1BE8">
        <w:rPr>
          <w:rFonts w:ascii="Times New Roman" w:hAnsi="Times New Roman" w:cs="Times New Roman"/>
          <w:b/>
          <w:sz w:val="23"/>
          <w:szCs w:val="23"/>
        </w:rPr>
        <w:t>STATUS:</w:t>
      </w:r>
      <w:r w:rsidR="00A01253" w:rsidRPr="00E01BE8">
        <w:rPr>
          <w:rFonts w:ascii="Times New Roman" w:hAnsi="Times New Roman" w:cs="Times New Roman"/>
          <w:sz w:val="23"/>
          <w:szCs w:val="23"/>
        </w:rPr>
        <w:t xml:space="preserve"> </w:t>
      </w:r>
      <w:r w:rsidR="00177A8D">
        <w:rPr>
          <w:rFonts w:ascii="Times New Roman" w:hAnsi="Times New Roman" w:cs="Times New Roman"/>
          <w:sz w:val="23"/>
          <w:szCs w:val="23"/>
        </w:rPr>
        <w:t xml:space="preserve">Part-time </w:t>
      </w:r>
    </w:p>
    <w:p w:rsidR="00801127" w:rsidRPr="00E01BE8" w:rsidRDefault="00801127" w:rsidP="00B71E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01127" w:rsidRPr="00E01BE8" w:rsidRDefault="009D6EE5" w:rsidP="00B71EC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01BE8">
        <w:rPr>
          <w:rFonts w:ascii="Times New Roman" w:hAnsi="Times New Roman" w:cs="Times New Roman"/>
          <w:b/>
          <w:sz w:val="23"/>
          <w:szCs w:val="23"/>
        </w:rPr>
        <w:t>JOB SUMMARY/PURPOSE</w:t>
      </w:r>
    </w:p>
    <w:p w:rsidR="00801127" w:rsidRPr="00E01BE8" w:rsidRDefault="000316BB" w:rsidP="00B71E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Community Outreach and Development </w:t>
      </w:r>
      <w:r w:rsidR="00507870">
        <w:rPr>
          <w:rFonts w:ascii="Times New Roman" w:hAnsi="Times New Roman" w:cs="Times New Roman"/>
          <w:sz w:val="23"/>
          <w:szCs w:val="23"/>
        </w:rPr>
        <w:t>Associate aids</w:t>
      </w:r>
      <w:r w:rsidR="00801127" w:rsidRPr="00E01BE8">
        <w:rPr>
          <w:rFonts w:ascii="Times New Roman" w:hAnsi="Times New Roman" w:cs="Times New Roman"/>
          <w:sz w:val="23"/>
          <w:szCs w:val="23"/>
        </w:rPr>
        <w:t xml:space="preserve"> the implementation of a strategic ap</w:t>
      </w:r>
      <w:r w:rsidR="00842B40" w:rsidRPr="00E01BE8">
        <w:rPr>
          <w:rFonts w:ascii="Times New Roman" w:hAnsi="Times New Roman" w:cs="Times New Roman"/>
          <w:sz w:val="23"/>
          <w:szCs w:val="23"/>
        </w:rPr>
        <w:t xml:space="preserve">proach to fundraising, </w:t>
      </w:r>
      <w:r w:rsidR="00E01BE8">
        <w:rPr>
          <w:rFonts w:ascii="Times New Roman" w:hAnsi="Times New Roman" w:cs="Times New Roman"/>
          <w:sz w:val="23"/>
          <w:szCs w:val="23"/>
        </w:rPr>
        <w:t>developed in concert w</w:t>
      </w:r>
      <w:r w:rsidR="00DB46A0">
        <w:rPr>
          <w:rFonts w:ascii="Times New Roman" w:hAnsi="Times New Roman" w:cs="Times New Roman"/>
          <w:sz w:val="23"/>
          <w:szCs w:val="23"/>
        </w:rPr>
        <w:t>ith the Board of Directors</w:t>
      </w:r>
      <w:r>
        <w:rPr>
          <w:rFonts w:ascii="Times New Roman" w:hAnsi="Times New Roman" w:cs="Times New Roman"/>
          <w:sz w:val="23"/>
          <w:szCs w:val="23"/>
        </w:rPr>
        <w:t xml:space="preserve"> under the supervision of the Man</w:t>
      </w:r>
      <w:r w:rsidR="00507870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ger of Community Outreach and Development,</w:t>
      </w:r>
      <w:r w:rsidR="00DB46A0">
        <w:rPr>
          <w:rFonts w:ascii="Times New Roman" w:hAnsi="Times New Roman" w:cs="Times New Roman"/>
          <w:sz w:val="23"/>
          <w:szCs w:val="23"/>
        </w:rPr>
        <w:t xml:space="preserve"> </w:t>
      </w:r>
      <w:r w:rsidR="00842B40" w:rsidRPr="00E01BE8">
        <w:rPr>
          <w:rFonts w:ascii="Times New Roman" w:hAnsi="Times New Roman" w:cs="Times New Roman"/>
          <w:sz w:val="23"/>
          <w:szCs w:val="23"/>
        </w:rPr>
        <w:t>which ma</w:t>
      </w:r>
      <w:r w:rsidR="00801127" w:rsidRPr="00E01BE8">
        <w:rPr>
          <w:rFonts w:ascii="Times New Roman" w:hAnsi="Times New Roman" w:cs="Times New Roman"/>
          <w:sz w:val="23"/>
          <w:szCs w:val="23"/>
        </w:rPr>
        <w:t xml:space="preserve">y include </w:t>
      </w:r>
      <w:r w:rsidR="00E01BE8">
        <w:rPr>
          <w:rFonts w:ascii="Times New Roman" w:hAnsi="Times New Roman" w:cs="Times New Roman"/>
          <w:sz w:val="23"/>
          <w:szCs w:val="23"/>
        </w:rPr>
        <w:t>major individual</w:t>
      </w:r>
      <w:r w:rsidR="00A01253" w:rsidRPr="00E01BE8">
        <w:rPr>
          <w:rFonts w:ascii="Times New Roman" w:hAnsi="Times New Roman" w:cs="Times New Roman"/>
          <w:sz w:val="23"/>
          <w:szCs w:val="23"/>
        </w:rPr>
        <w:t>, corporate</w:t>
      </w:r>
      <w:r w:rsidR="00801127" w:rsidRPr="00E01BE8">
        <w:rPr>
          <w:rFonts w:ascii="Times New Roman" w:hAnsi="Times New Roman" w:cs="Times New Roman"/>
          <w:sz w:val="23"/>
          <w:szCs w:val="23"/>
        </w:rPr>
        <w:t xml:space="preserve">, </w:t>
      </w:r>
      <w:r w:rsidR="00A01253" w:rsidRPr="00E01BE8">
        <w:rPr>
          <w:rFonts w:ascii="Times New Roman" w:hAnsi="Times New Roman" w:cs="Times New Roman"/>
          <w:sz w:val="23"/>
          <w:szCs w:val="23"/>
        </w:rPr>
        <w:t>foundation</w:t>
      </w:r>
      <w:r w:rsidR="00DB46A0">
        <w:rPr>
          <w:rFonts w:ascii="Times New Roman" w:hAnsi="Times New Roman" w:cs="Times New Roman"/>
          <w:sz w:val="23"/>
          <w:szCs w:val="23"/>
        </w:rPr>
        <w:t>,</w:t>
      </w:r>
      <w:r w:rsidR="00801127" w:rsidRPr="00E01BE8">
        <w:rPr>
          <w:rFonts w:ascii="Times New Roman" w:hAnsi="Times New Roman" w:cs="Times New Roman"/>
          <w:sz w:val="23"/>
          <w:szCs w:val="23"/>
        </w:rPr>
        <w:t xml:space="preserve"> and in-kind resources.</w:t>
      </w:r>
      <w:r w:rsidR="00DB46A0">
        <w:rPr>
          <w:rFonts w:ascii="Times New Roman" w:hAnsi="Times New Roman" w:cs="Times New Roman"/>
          <w:sz w:val="23"/>
          <w:szCs w:val="23"/>
        </w:rPr>
        <w:t xml:space="preserve"> </w:t>
      </w:r>
      <w:r w:rsidR="00842B40" w:rsidRPr="00E01BE8">
        <w:rPr>
          <w:rFonts w:ascii="Times New Roman" w:hAnsi="Times New Roman" w:cs="Times New Roman"/>
          <w:sz w:val="23"/>
          <w:szCs w:val="23"/>
        </w:rPr>
        <w:t xml:space="preserve">The </w:t>
      </w:r>
      <w:r w:rsidR="00177A8D">
        <w:rPr>
          <w:rFonts w:ascii="Times New Roman" w:hAnsi="Times New Roman" w:cs="Times New Roman"/>
          <w:sz w:val="23"/>
          <w:szCs w:val="23"/>
        </w:rPr>
        <w:t xml:space="preserve">associate </w:t>
      </w:r>
      <w:r w:rsidR="008A6D0D">
        <w:rPr>
          <w:rFonts w:ascii="Times New Roman" w:hAnsi="Times New Roman" w:cs="Times New Roman"/>
          <w:sz w:val="23"/>
          <w:szCs w:val="23"/>
        </w:rPr>
        <w:t xml:space="preserve"> </w:t>
      </w:r>
      <w:r w:rsidR="008A6D0D" w:rsidRPr="00E01BE8">
        <w:rPr>
          <w:rFonts w:ascii="Times New Roman" w:hAnsi="Times New Roman" w:cs="Times New Roman"/>
          <w:sz w:val="23"/>
          <w:szCs w:val="23"/>
        </w:rPr>
        <w:t>participates</w:t>
      </w:r>
      <w:r w:rsidR="00C948DE" w:rsidRPr="00E01BE8">
        <w:rPr>
          <w:rFonts w:ascii="Times New Roman" w:hAnsi="Times New Roman" w:cs="Times New Roman"/>
          <w:sz w:val="23"/>
          <w:szCs w:val="23"/>
        </w:rPr>
        <w:t xml:space="preserve"> in strategic planning initiatives </w:t>
      </w:r>
      <w:r w:rsidR="00DB715E">
        <w:rPr>
          <w:rFonts w:ascii="Times New Roman" w:hAnsi="Times New Roman" w:cs="Times New Roman"/>
          <w:sz w:val="23"/>
          <w:szCs w:val="23"/>
        </w:rPr>
        <w:t>and</w:t>
      </w:r>
      <w:r w:rsidR="00C948DE" w:rsidRPr="00E01BE8">
        <w:rPr>
          <w:rFonts w:ascii="Times New Roman" w:hAnsi="Times New Roman" w:cs="Times New Roman"/>
          <w:sz w:val="23"/>
          <w:szCs w:val="23"/>
        </w:rPr>
        <w:t xml:space="preserve"> problem solving. </w:t>
      </w:r>
      <w:r w:rsidR="00DB46A0">
        <w:rPr>
          <w:rFonts w:ascii="Times New Roman" w:hAnsi="Times New Roman" w:cs="Times New Roman"/>
          <w:sz w:val="23"/>
          <w:szCs w:val="23"/>
        </w:rPr>
        <w:t>S/he</w:t>
      </w:r>
      <w:r w:rsidR="00C948DE" w:rsidRPr="00E01BE8">
        <w:rPr>
          <w:rFonts w:ascii="Times New Roman" w:hAnsi="Times New Roman" w:cs="Times New Roman"/>
          <w:sz w:val="23"/>
          <w:szCs w:val="23"/>
        </w:rPr>
        <w:t xml:space="preserve"> works within the guidelines, policies and mission </w:t>
      </w:r>
      <w:r w:rsidR="005664D5" w:rsidRPr="00E01BE8">
        <w:rPr>
          <w:rFonts w:ascii="Times New Roman" w:hAnsi="Times New Roman" w:cs="Times New Roman"/>
          <w:sz w:val="23"/>
          <w:szCs w:val="23"/>
        </w:rPr>
        <w:t>of 4CS</w:t>
      </w:r>
      <w:r w:rsidR="00842B40" w:rsidRPr="00E01BE8">
        <w:rPr>
          <w:rFonts w:ascii="Times New Roman" w:hAnsi="Times New Roman" w:cs="Times New Roman"/>
          <w:sz w:val="23"/>
          <w:szCs w:val="23"/>
        </w:rPr>
        <w:t xml:space="preserve"> </w:t>
      </w:r>
      <w:r w:rsidR="00C948DE" w:rsidRPr="00E01BE8">
        <w:rPr>
          <w:rFonts w:ascii="Times New Roman" w:hAnsi="Times New Roman" w:cs="Times New Roman"/>
          <w:sz w:val="23"/>
          <w:szCs w:val="23"/>
        </w:rPr>
        <w:t>and is accountable and responsible for specific projects as assigned.</w:t>
      </w:r>
      <w:r w:rsidR="00DB46A0">
        <w:rPr>
          <w:rFonts w:ascii="Times New Roman" w:hAnsi="Times New Roman" w:cs="Times New Roman"/>
          <w:sz w:val="23"/>
          <w:szCs w:val="23"/>
        </w:rPr>
        <w:t xml:space="preserve"> </w:t>
      </w:r>
      <w:r w:rsidR="009D6EE5" w:rsidRPr="00E01BE8">
        <w:rPr>
          <w:rFonts w:ascii="Times New Roman" w:hAnsi="Times New Roman" w:cs="Times New Roman"/>
          <w:sz w:val="23"/>
          <w:szCs w:val="23"/>
        </w:rPr>
        <w:t xml:space="preserve">The person in this role must thrive in a demanding </w:t>
      </w:r>
      <w:r w:rsidR="00B44477">
        <w:rPr>
          <w:rFonts w:ascii="Times New Roman" w:hAnsi="Times New Roman" w:cs="Times New Roman"/>
          <w:sz w:val="23"/>
          <w:szCs w:val="23"/>
        </w:rPr>
        <w:t>yet</w:t>
      </w:r>
      <w:r w:rsidR="00DB715E">
        <w:rPr>
          <w:rFonts w:ascii="Times New Roman" w:hAnsi="Times New Roman" w:cs="Times New Roman"/>
          <w:sz w:val="23"/>
          <w:szCs w:val="23"/>
        </w:rPr>
        <w:t xml:space="preserve"> friendly envi</w:t>
      </w:r>
      <w:r w:rsidR="009D6EE5" w:rsidRPr="00E01BE8">
        <w:rPr>
          <w:rFonts w:ascii="Times New Roman" w:hAnsi="Times New Roman" w:cs="Times New Roman"/>
          <w:sz w:val="23"/>
          <w:szCs w:val="23"/>
        </w:rPr>
        <w:t xml:space="preserve">ronment—with empathy, poise and the ability to pivot quickly. S/he must be able to manage a high volume of tasks and timelines with attention to detail and </w:t>
      </w:r>
      <w:r w:rsidR="00DB46A0">
        <w:rPr>
          <w:rFonts w:ascii="Times New Roman" w:hAnsi="Times New Roman" w:cs="Times New Roman"/>
          <w:sz w:val="23"/>
          <w:szCs w:val="23"/>
        </w:rPr>
        <w:t xml:space="preserve">an </w:t>
      </w:r>
      <w:r w:rsidR="009D6EE5" w:rsidRPr="00E01BE8">
        <w:rPr>
          <w:rFonts w:ascii="Times New Roman" w:hAnsi="Times New Roman" w:cs="Times New Roman"/>
          <w:sz w:val="23"/>
          <w:szCs w:val="23"/>
        </w:rPr>
        <w:t>ability to prioritize. S/he will establish and maintain a strong rapport with the 4CS staff. S/he must be able to work autonomously as well as effectively as part of a team.</w:t>
      </w:r>
      <w:r w:rsidR="001A1D7D" w:rsidRPr="00E01BE8">
        <w:rPr>
          <w:rFonts w:ascii="Times New Roman" w:hAnsi="Times New Roman" w:cs="Times New Roman"/>
          <w:sz w:val="23"/>
          <w:szCs w:val="23"/>
        </w:rPr>
        <w:t xml:space="preserve"> The development operation is in start-up phase, therefore </w:t>
      </w:r>
      <w:r w:rsidR="00A01253" w:rsidRPr="00E01BE8">
        <w:rPr>
          <w:rFonts w:ascii="Times New Roman" w:hAnsi="Times New Roman" w:cs="Times New Roman"/>
          <w:sz w:val="23"/>
          <w:szCs w:val="23"/>
        </w:rPr>
        <w:t>high functioning</w:t>
      </w:r>
      <w:r w:rsidR="001A1D7D" w:rsidRPr="00E01BE8">
        <w:rPr>
          <w:rFonts w:ascii="Times New Roman" w:hAnsi="Times New Roman" w:cs="Times New Roman"/>
          <w:sz w:val="23"/>
          <w:szCs w:val="23"/>
        </w:rPr>
        <w:t xml:space="preserve"> and </w:t>
      </w:r>
      <w:r w:rsidR="008A1561" w:rsidRPr="00E01BE8">
        <w:rPr>
          <w:rFonts w:ascii="Times New Roman" w:hAnsi="Times New Roman" w:cs="Times New Roman"/>
          <w:sz w:val="23"/>
          <w:szCs w:val="23"/>
        </w:rPr>
        <w:t>support level</w:t>
      </w:r>
      <w:r w:rsidR="001A1D7D" w:rsidRPr="00E01BE8">
        <w:rPr>
          <w:rFonts w:ascii="Times New Roman" w:hAnsi="Times New Roman" w:cs="Times New Roman"/>
          <w:sz w:val="23"/>
          <w:szCs w:val="23"/>
        </w:rPr>
        <w:t xml:space="preserve"> tasks are embedded in the role, including development operations and structuring a well organized </w:t>
      </w:r>
      <w:r w:rsidR="008A1561" w:rsidRPr="00E01BE8">
        <w:rPr>
          <w:rFonts w:ascii="Times New Roman" w:hAnsi="Times New Roman" w:cs="Times New Roman"/>
          <w:sz w:val="23"/>
          <w:szCs w:val="23"/>
        </w:rPr>
        <w:t xml:space="preserve">fund </w:t>
      </w:r>
      <w:r w:rsidR="001A1D7D" w:rsidRPr="00E01BE8">
        <w:rPr>
          <w:rFonts w:ascii="Times New Roman" w:hAnsi="Times New Roman" w:cs="Times New Roman"/>
          <w:sz w:val="23"/>
          <w:szCs w:val="23"/>
        </w:rPr>
        <w:t>development operation.</w:t>
      </w:r>
      <w:r w:rsidR="00DB715E">
        <w:rPr>
          <w:rFonts w:ascii="Times New Roman" w:hAnsi="Times New Roman" w:cs="Times New Roman"/>
          <w:sz w:val="23"/>
          <w:szCs w:val="23"/>
        </w:rPr>
        <w:t xml:space="preserve"> The </w:t>
      </w:r>
      <w:r w:rsidR="00177A8D">
        <w:rPr>
          <w:rFonts w:ascii="Times New Roman" w:hAnsi="Times New Roman" w:cs="Times New Roman"/>
          <w:sz w:val="23"/>
          <w:szCs w:val="23"/>
        </w:rPr>
        <w:t>associate should</w:t>
      </w:r>
      <w:r w:rsidR="00DB715E">
        <w:rPr>
          <w:rFonts w:ascii="Times New Roman" w:hAnsi="Times New Roman" w:cs="Times New Roman"/>
          <w:sz w:val="23"/>
          <w:szCs w:val="23"/>
        </w:rPr>
        <w:t xml:space="preserve"> feel moved and inspired by the work and mission of 4CS of Passaic County.</w:t>
      </w:r>
    </w:p>
    <w:p w:rsidR="00801127" w:rsidRPr="00E01BE8" w:rsidRDefault="00801127" w:rsidP="00B71E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01127" w:rsidRPr="00E01BE8" w:rsidRDefault="00842B40" w:rsidP="00B71EC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01BE8">
        <w:rPr>
          <w:rFonts w:ascii="Times New Roman" w:hAnsi="Times New Roman" w:cs="Times New Roman"/>
          <w:b/>
          <w:sz w:val="23"/>
          <w:szCs w:val="23"/>
        </w:rPr>
        <w:t>PRIMARY DUTIES AND RESPONSIBILITIES</w:t>
      </w:r>
    </w:p>
    <w:p w:rsidR="008A1561" w:rsidRPr="00E01BE8" w:rsidRDefault="008A1561" w:rsidP="00B71EC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A6D0D" w:rsidRPr="00570668" w:rsidRDefault="00801127" w:rsidP="005706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01BE8">
        <w:rPr>
          <w:rFonts w:ascii="Times New Roman" w:hAnsi="Times New Roman" w:cs="Times New Roman"/>
          <w:b/>
          <w:sz w:val="23"/>
          <w:szCs w:val="23"/>
        </w:rPr>
        <w:t xml:space="preserve">Plan </w:t>
      </w:r>
      <w:r w:rsidR="00A01253" w:rsidRPr="00E01BE8">
        <w:rPr>
          <w:rFonts w:ascii="Times New Roman" w:hAnsi="Times New Roman" w:cs="Times New Roman"/>
          <w:b/>
          <w:sz w:val="23"/>
          <w:szCs w:val="23"/>
        </w:rPr>
        <w:t>Fund Development Activities</w:t>
      </w:r>
      <w:r w:rsidR="001A1D7D" w:rsidRPr="000316BB">
        <w:rPr>
          <w:rFonts w:ascii="Times New Roman" w:hAnsi="Times New Roman" w:cs="Times New Roman"/>
          <w:sz w:val="23"/>
          <w:szCs w:val="23"/>
        </w:rPr>
        <w:t>.</w:t>
      </w:r>
    </w:p>
    <w:p w:rsidR="008A6D0D" w:rsidRDefault="008A6D0D" w:rsidP="00B71E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Assist MCOD</w:t>
      </w:r>
      <w:r w:rsidRPr="00E01BE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with the following: </w:t>
      </w:r>
    </w:p>
    <w:p w:rsidR="008A6D0D" w:rsidRDefault="008A1561" w:rsidP="008A6D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1BE8">
        <w:rPr>
          <w:rFonts w:ascii="Times New Roman" w:hAnsi="Times New Roman" w:cs="Times New Roman"/>
          <w:sz w:val="23"/>
          <w:szCs w:val="23"/>
        </w:rPr>
        <w:t xml:space="preserve">Help </w:t>
      </w:r>
      <w:r w:rsidR="001A1D7D" w:rsidRPr="00E01BE8">
        <w:rPr>
          <w:rFonts w:ascii="Times New Roman" w:hAnsi="Times New Roman" w:cs="Times New Roman"/>
          <w:sz w:val="23"/>
          <w:szCs w:val="23"/>
        </w:rPr>
        <w:t xml:space="preserve">with </w:t>
      </w:r>
      <w:r w:rsidR="009D6EE5" w:rsidRPr="00E01BE8">
        <w:rPr>
          <w:rFonts w:ascii="Times New Roman" w:hAnsi="Times New Roman" w:cs="Times New Roman"/>
          <w:sz w:val="23"/>
          <w:szCs w:val="23"/>
        </w:rPr>
        <w:t xml:space="preserve">marketing, </w:t>
      </w:r>
      <w:r w:rsidR="001A1D7D" w:rsidRPr="00E01BE8">
        <w:rPr>
          <w:rFonts w:ascii="Times New Roman" w:hAnsi="Times New Roman" w:cs="Times New Roman"/>
          <w:sz w:val="23"/>
          <w:szCs w:val="23"/>
        </w:rPr>
        <w:t xml:space="preserve">internal and external </w:t>
      </w:r>
      <w:r w:rsidR="009D6EE5" w:rsidRPr="00E01BE8">
        <w:rPr>
          <w:rFonts w:ascii="Times New Roman" w:hAnsi="Times New Roman" w:cs="Times New Roman"/>
          <w:sz w:val="23"/>
          <w:szCs w:val="23"/>
        </w:rPr>
        <w:t>communications</w:t>
      </w:r>
      <w:r w:rsidR="00D754F5">
        <w:rPr>
          <w:rFonts w:ascii="Times New Roman" w:hAnsi="Times New Roman" w:cs="Times New Roman"/>
          <w:sz w:val="23"/>
          <w:szCs w:val="23"/>
        </w:rPr>
        <w:t>,</w:t>
      </w:r>
      <w:r w:rsidR="009D6EE5" w:rsidRPr="00E01BE8">
        <w:rPr>
          <w:rFonts w:ascii="Times New Roman" w:hAnsi="Times New Roman" w:cs="Times New Roman"/>
          <w:sz w:val="23"/>
          <w:szCs w:val="23"/>
        </w:rPr>
        <w:t xml:space="preserve"> and outreac</w:t>
      </w:r>
      <w:r w:rsidR="008A6D0D">
        <w:rPr>
          <w:rFonts w:ascii="Times New Roman" w:hAnsi="Times New Roman" w:cs="Times New Roman"/>
          <w:sz w:val="23"/>
          <w:szCs w:val="23"/>
        </w:rPr>
        <w:t>h</w:t>
      </w:r>
    </w:p>
    <w:p w:rsidR="00842B40" w:rsidRPr="00B006AC" w:rsidRDefault="008A6D0D" w:rsidP="008A6D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006AC">
        <w:rPr>
          <w:rFonts w:ascii="Times New Roman" w:hAnsi="Times New Roman" w:cs="Times New Roman"/>
          <w:sz w:val="23"/>
          <w:szCs w:val="23"/>
        </w:rPr>
        <w:t>W</w:t>
      </w:r>
      <w:r w:rsidR="00CA55A1" w:rsidRPr="00B006AC">
        <w:rPr>
          <w:rFonts w:ascii="Times New Roman" w:hAnsi="Times New Roman" w:cs="Times New Roman"/>
          <w:sz w:val="23"/>
          <w:szCs w:val="23"/>
        </w:rPr>
        <w:t>ork</w:t>
      </w:r>
      <w:r w:rsidR="00842B40" w:rsidRPr="00B006AC">
        <w:rPr>
          <w:rFonts w:ascii="Times New Roman" w:hAnsi="Times New Roman" w:cs="Times New Roman"/>
          <w:sz w:val="23"/>
          <w:szCs w:val="23"/>
        </w:rPr>
        <w:t xml:space="preserve"> with all key stakeholders to build </w:t>
      </w:r>
      <w:r w:rsidR="004B3CB5" w:rsidRPr="00B006AC">
        <w:rPr>
          <w:rFonts w:ascii="Times New Roman" w:hAnsi="Times New Roman" w:cs="Times New Roman"/>
          <w:sz w:val="23"/>
          <w:szCs w:val="23"/>
        </w:rPr>
        <w:t xml:space="preserve">fundraising </w:t>
      </w:r>
      <w:r w:rsidR="00842B40" w:rsidRPr="00B006AC">
        <w:rPr>
          <w:rFonts w:ascii="Times New Roman" w:hAnsi="Times New Roman" w:cs="Times New Roman"/>
          <w:sz w:val="23"/>
          <w:szCs w:val="23"/>
        </w:rPr>
        <w:t>infrastructure and</w:t>
      </w:r>
      <w:r w:rsidRPr="00B006AC">
        <w:rPr>
          <w:rFonts w:ascii="Times New Roman" w:hAnsi="Times New Roman" w:cs="Times New Roman"/>
          <w:sz w:val="23"/>
          <w:szCs w:val="23"/>
        </w:rPr>
        <w:t xml:space="preserve"> secure private funding through</w:t>
      </w:r>
      <w:r w:rsidR="00B006AC">
        <w:rPr>
          <w:rFonts w:ascii="Times New Roman" w:hAnsi="Times New Roman" w:cs="Times New Roman"/>
          <w:sz w:val="23"/>
          <w:szCs w:val="23"/>
        </w:rPr>
        <w:t xml:space="preserve"> the i</w:t>
      </w:r>
      <w:r w:rsidR="000316BB" w:rsidRPr="00B006AC">
        <w:rPr>
          <w:rFonts w:ascii="Times New Roman" w:hAnsi="Times New Roman" w:cs="Times New Roman"/>
          <w:sz w:val="23"/>
          <w:szCs w:val="23"/>
        </w:rPr>
        <w:t>mplementation</w:t>
      </w:r>
      <w:r w:rsidR="00842B40" w:rsidRPr="00B006AC">
        <w:rPr>
          <w:rFonts w:ascii="Times New Roman" w:hAnsi="Times New Roman" w:cs="Times New Roman"/>
          <w:sz w:val="23"/>
          <w:szCs w:val="23"/>
        </w:rPr>
        <w:t xml:space="preserve"> of a fund development plan</w:t>
      </w:r>
      <w:r w:rsidR="00DB46A0" w:rsidRPr="00B006AC">
        <w:rPr>
          <w:rFonts w:ascii="Times New Roman" w:hAnsi="Times New Roman" w:cs="Times New Roman"/>
          <w:sz w:val="23"/>
          <w:szCs w:val="23"/>
        </w:rPr>
        <w:t xml:space="preserve"> </w:t>
      </w:r>
      <w:r w:rsidR="00842B40" w:rsidRPr="00B006AC">
        <w:rPr>
          <w:rFonts w:ascii="Times New Roman" w:hAnsi="Times New Roman" w:cs="Times New Roman"/>
          <w:sz w:val="23"/>
          <w:szCs w:val="23"/>
        </w:rPr>
        <w:t>to offset items and staffing not covered by state funding</w:t>
      </w:r>
    </w:p>
    <w:p w:rsidR="009D6EE5" w:rsidRPr="00E01BE8" w:rsidRDefault="009D6EE5" w:rsidP="008A6D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1BE8">
        <w:rPr>
          <w:rFonts w:ascii="Times New Roman" w:hAnsi="Times New Roman" w:cs="Times New Roman"/>
          <w:sz w:val="23"/>
          <w:szCs w:val="23"/>
        </w:rPr>
        <w:t>Research and identify potential donors, develop cases for giving</w:t>
      </w:r>
      <w:r w:rsidR="004B3CB5">
        <w:rPr>
          <w:rFonts w:ascii="Times New Roman" w:hAnsi="Times New Roman" w:cs="Times New Roman"/>
          <w:sz w:val="23"/>
          <w:szCs w:val="23"/>
        </w:rPr>
        <w:t>, cultivation plans for donors</w:t>
      </w:r>
    </w:p>
    <w:p w:rsidR="00801127" w:rsidRPr="00E01BE8" w:rsidRDefault="00801127" w:rsidP="008A6D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1BE8">
        <w:rPr>
          <w:rFonts w:ascii="Times New Roman" w:hAnsi="Times New Roman" w:cs="Times New Roman"/>
          <w:sz w:val="23"/>
          <w:szCs w:val="23"/>
        </w:rPr>
        <w:t>Monitor trends in the community, region, nation and childcare/early education profession and adapt fundraising strategies as necessary</w:t>
      </w:r>
    </w:p>
    <w:p w:rsidR="008A1561" w:rsidRPr="00E01BE8" w:rsidRDefault="008A1561" w:rsidP="008A1561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01127" w:rsidRDefault="00801127" w:rsidP="00B71EC5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01BE8">
        <w:rPr>
          <w:rFonts w:ascii="Times New Roman" w:hAnsi="Times New Roman" w:cs="Times New Roman"/>
          <w:b/>
          <w:sz w:val="23"/>
          <w:szCs w:val="23"/>
        </w:rPr>
        <w:t xml:space="preserve">Organize </w:t>
      </w:r>
      <w:r w:rsidR="00BC118D">
        <w:rPr>
          <w:rFonts w:ascii="Times New Roman" w:hAnsi="Times New Roman" w:cs="Times New Roman"/>
          <w:b/>
          <w:sz w:val="23"/>
          <w:szCs w:val="23"/>
        </w:rPr>
        <w:t xml:space="preserve">and Execute </w:t>
      </w:r>
      <w:r w:rsidR="00A01253" w:rsidRPr="00E01BE8">
        <w:rPr>
          <w:rFonts w:ascii="Times New Roman" w:hAnsi="Times New Roman" w:cs="Times New Roman"/>
          <w:b/>
          <w:sz w:val="23"/>
          <w:szCs w:val="23"/>
        </w:rPr>
        <w:t>Fund Development Activities</w:t>
      </w:r>
    </w:p>
    <w:p w:rsidR="00725B76" w:rsidRDefault="00725B76" w:rsidP="00725B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Assist MCOD</w:t>
      </w:r>
      <w:r w:rsidRPr="00E01BE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with the following: </w:t>
      </w:r>
    </w:p>
    <w:p w:rsidR="00D754F5" w:rsidRPr="00E01BE8" w:rsidRDefault="00725B76" w:rsidP="00725B7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0316BB" w:rsidRPr="00E01BE8">
        <w:rPr>
          <w:rFonts w:ascii="Times New Roman" w:hAnsi="Times New Roman" w:cs="Times New Roman"/>
          <w:sz w:val="23"/>
          <w:szCs w:val="23"/>
        </w:rPr>
        <w:t>mplement</w:t>
      </w:r>
      <w:r w:rsidR="000316BB">
        <w:rPr>
          <w:rFonts w:ascii="Times New Roman" w:hAnsi="Times New Roman" w:cs="Times New Roman"/>
          <w:sz w:val="23"/>
          <w:szCs w:val="23"/>
        </w:rPr>
        <w:t>ation of</w:t>
      </w:r>
      <w:r w:rsidR="00D754F5" w:rsidRPr="00E01BE8">
        <w:rPr>
          <w:rFonts w:ascii="Times New Roman" w:hAnsi="Times New Roman" w:cs="Times New Roman"/>
          <w:sz w:val="23"/>
          <w:szCs w:val="23"/>
        </w:rPr>
        <w:t xml:space="preserve"> policies and procedures for development that reflect ethical fundraising priorities</w:t>
      </w:r>
    </w:p>
    <w:p w:rsidR="00842B40" w:rsidRPr="00E01BE8" w:rsidRDefault="00725B76" w:rsidP="00725B7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801127" w:rsidRPr="00E01BE8">
        <w:rPr>
          <w:rFonts w:ascii="Times New Roman" w:hAnsi="Times New Roman" w:cs="Times New Roman"/>
          <w:sz w:val="23"/>
          <w:szCs w:val="23"/>
        </w:rPr>
        <w:t>lanning and execution o</w:t>
      </w:r>
      <w:r w:rsidR="009D6EE5" w:rsidRPr="00E01BE8">
        <w:rPr>
          <w:rFonts w:ascii="Times New Roman" w:hAnsi="Times New Roman" w:cs="Times New Roman"/>
          <w:sz w:val="23"/>
          <w:szCs w:val="23"/>
        </w:rPr>
        <w:t xml:space="preserve">f special events </w:t>
      </w:r>
      <w:r w:rsidR="00842B40" w:rsidRPr="00E01BE8">
        <w:rPr>
          <w:rFonts w:ascii="Times New Roman" w:hAnsi="Times New Roman" w:cs="Times New Roman"/>
          <w:sz w:val="23"/>
          <w:szCs w:val="23"/>
        </w:rPr>
        <w:t>to maximize recognition and fundraising potential</w:t>
      </w:r>
      <w:r w:rsidR="00D754F5">
        <w:rPr>
          <w:rFonts w:ascii="Times New Roman" w:hAnsi="Times New Roman" w:cs="Times New Roman"/>
          <w:sz w:val="23"/>
          <w:szCs w:val="23"/>
        </w:rPr>
        <w:t>:</w:t>
      </w:r>
      <w:r w:rsidR="00842B40" w:rsidRPr="00E01BE8">
        <w:rPr>
          <w:rFonts w:ascii="Times New Roman" w:hAnsi="Times New Roman" w:cs="Times New Roman"/>
          <w:sz w:val="23"/>
          <w:szCs w:val="23"/>
        </w:rPr>
        <w:t xml:space="preserve"> Week of the Young Child, Toy and Coat Drive, Mother</w:t>
      </w:r>
      <w:r w:rsidR="00D754F5">
        <w:rPr>
          <w:rFonts w:ascii="Times New Roman" w:hAnsi="Times New Roman" w:cs="Times New Roman"/>
          <w:sz w:val="23"/>
          <w:szCs w:val="23"/>
        </w:rPr>
        <w:t>’</w:t>
      </w:r>
      <w:r w:rsidR="00842B40" w:rsidRPr="00E01BE8">
        <w:rPr>
          <w:rFonts w:ascii="Times New Roman" w:hAnsi="Times New Roman" w:cs="Times New Roman"/>
          <w:sz w:val="23"/>
          <w:szCs w:val="23"/>
        </w:rPr>
        <w:t>s Day and Professional Development Day</w:t>
      </w:r>
      <w:r w:rsidR="00D754F5">
        <w:rPr>
          <w:rFonts w:ascii="Times New Roman" w:hAnsi="Times New Roman" w:cs="Times New Roman"/>
          <w:sz w:val="23"/>
          <w:szCs w:val="23"/>
        </w:rPr>
        <w:t>. Use these event</w:t>
      </w:r>
      <w:r w:rsidR="00570668">
        <w:rPr>
          <w:rFonts w:ascii="Times New Roman" w:hAnsi="Times New Roman" w:cs="Times New Roman"/>
          <w:sz w:val="23"/>
          <w:szCs w:val="23"/>
        </w:rPr>
        <w:t>s</w:t>
      </w:r>
      <w:r w:rsidR="00D754F5">
        <w:rPr>
          <w:rFonts w:ascii="Times New Roman" w:hAnsi="Times New Roman" w:cs="Times New Roman"/>
          <w:sz w:val="23"/>
          <w:szCs w:val="23"/>
        </w:rPr>
        <w:t xml:space="preserve"> to attract, cultivate and steward donors and develop new ones as appropriate</w:t>
      </w:r>
    </w:p>
    <w:p w:rsidR="00801127" w:rsidRPr="00E01BE8" w:rsidRDefault="00725B76" w:rsidP="00725B7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801127" w:rsidRPr="00E01BE8">
        <w:rPr>
          <w:rFonts w:ascii="Times New Roman" w:hAnsi="Times New Roman" w:cs="Times New Roman"/>
          <w:sz w:val="23"/>
          <w:szCs w:val="23"/>
        </w:rPr>
        <w:t>dentify</w:t>
      </w:r>
      <w:r w:rsidR="000316BB">
        <w:rPr>
          <w:rFonts w:ascii="Times New Roman" w:hAnsi="Times New Roman" w:cs="Times New Roman"/>
          <w:sz w:val="23"/>
          <w:szCs w:val="23"/>
        </w:rPr>
        <w:t xml:space="preserve">ing, involving and encouraging </w:t>
      </w:r>
      <w:r w:rsidR="00D754F5">
        <w:rPr>
          <w:rFonts w:ascii="Times New Roman" w:hAnsi="Times New Roman" w:cs="Times New Roman"/>
          <w:sz w:val="23"/>
          <w:szCs w:val="23"/>
        </w:rPr>
        <w:t>financial investment</w:t>
      </w:r>
      <w:r w:rsidR="00801127" w:rsidRPr="00E01BE8">
        <w:rPr>
          <w:rFonts w:ascii="Times New Roman" w:hAnsi="Times New Roman" w:cs="Times New Roman"/>
          <w:sz w:val="23"/>
          <w:szCs w:val="23"/>
        </w:rPr>
        <w:t xml:space="preserve"> </w:t>
      </w:r>
      <w:r w:rsidR="00D754F5">
        <w:rPr>
          <w:rFonts w:ascii="Times New Roman" w:hAnsi="Times New Roman" w:cs="Times New Roman"/>
          <w:sz w:val="23"/>
          <w:szCs w:val="23"/>
        </w:rPr>
        <w:t>from</w:t>
      </w:r>
      <w:r w:rsidR="00801127" w:rsidRPr="00E01BE8">
        <w:rPr>
          <w:rFonts w:ascii="Times New Roman" w:hAnsi="Times New Roman" w:cs="Times New Roman"/>
          <w:sz w:val="23"/>
          <w:szCs w:val="23"/>
        </w:rPr>
        <w:t xml:space="preserve"> corporate, foundation and individual prospects for the organization’s fundraising priorities</w:t>
      </w:r>
    </w:p>
    <w:p w:rsidR="008F3BC4" w:rsidRDefault="009D7217" w:rsidP="00725B7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Assist in the organization of the </w:t>
      </w:r>
      <w:r w:rsidR="008F3BC4" w:rsidRPr="00E01BE8">
        <w:rPr>
          <w:rFonts w:ascii="Times New Roman" w:hAnsi="Times New Roman" w:cs="Times New Roman"/>
          <w:sz w:val="23"/>
          <w:szCs w:val="23"/>
        </w:rPr>
        <w:t>donor mailing list and dat</w:t>
      </w:r>
      <w:r w:rsidR="00842B40" w:rsidRPr="00E01BE8">
        <w:rPr>
          <w:rFonts w:ascii="Times New Roman" w:hAnsi="Times New Roman" w:cs="Times New Roman"/>
          <w:sz w:val="23"/>
          <w:szCs w:val="23"/>
        </w:rPr>
        <w:t>abase</w:t>
      </w:r>
      <w:r>
        <w:rPr>
          <w:rFonts w:ascii="Times New Roman" w:hAnsi="Times New Roman" w:cs="Times New Roman"/>
          <w:sz w:val="23"/>
          <w:szCs w:val="23"/>
        </w:rPr>
        <w:t xml:space="preserve"> (CRM)</w:t>
      </w:r>
      <w:r w:rsidR="00842B40" w:rsidRPr="00E01BE8">
        <w:rPr>
          <w:rFonts w:ascii="Times New Roman" w:hAnsi="Times New Roman" w:cs="Times New Roman"/>
          <w:sz w:val="23"/>
          <w:szCs w:val="23"/>
        </w:rPr>
        <w:t>, which respects the privac</w:t>
      </w:r>
      <w:r w:rsidR="008F3BC4" w:rsidRPr="00E01BE8">
        <w:rPr>
          <w:rFonts w:ascii="Times New Roman" w:hAnsi="Times New Roman" w:cs="Times New Roman"/>
          <w:sz w:val="23"/>
          <w:szCs w:val="23"/>
        </w:rPr>
        <w:t>y and confidentiality of donor information</w:t>
      </w:r>
      <w:r w:rsidR="00D754F5">
        <w:rPr>
          <w:rFonts w:ascii="Times New Roman" w:hAnsi="Times New Roman" w:cs="Times New Roman"/>
          <w:sz w:val="23"/>
          <w:szCs w:val="23"/>
        </w:rPr>
        <w:t>, as well as manage gift processing and acknowledgement process</w:t>
      </w:r>
    </w:p>
    <w:p w:rsidR="004F0D1A" w:rsidRPr="004F0D1A" w:rsidRDefault="004F0D1A" w:rsidP="004F0D1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1BE8" w:rsidRPr="00E01BE8" w:rsidRDefault="006B4C7C" w:rsidP="00E01BE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1BE8">
        <w:rPr>
          <w:rFonts w:ascii="Times New Roman" w:hAnsi="Times New Roman" w:cs="Times New Roman"/>
          <w:b/>
          <w:sz w:val="23"/>
          <w:szCs w:val="23"/>
        </w:rPr>
        <w:t xml:space="preserve">Promote </w:t>
      </w:r>
      <w:r w:rsidR="00FF7E09" w:rsidRPr="00E01BE8">
        <w:rPr>
          <w:rFonts w:ascii="Times New Roman" w:hAnsi="Times New Roman" w:cs="Times New Roman"/>
          <w:b/>
          <w:sz w:val="23"/>
          <w:szCs w:val="23"/>
        </w:rPr>
        <w:t>t</w:t>
      </w:r>
      <w:r w:rsidR="00A01253" w:rsidRPr="00E01BE8">
        <w:rPr>
          <w:rFonts w:ascii="Times New Roman" w:hAnsi="Times New Roman" w:cs="Times New Roman"/>
          <w:b/>
          <w:sz w:val="23"/>
          <w:szCs w:val="23"/>
        </w:rPr>
        <w:t>he Organization</w:t>
      </w:r>
    </w:p>
    <w:p w:rsidR="006B4C7C" w:rsidRPr="00E01BE8" w:rsidRDefault="00CC2ADF" w:rsidP="00E01B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Under the direction of </w:t>
      </w:r>
      <w:r w:rsidR="00B006AC">
        <w:rPr>
          <w:rFonts w:ascii="Times New Roman" w:hAnsi="Times New Roman" w:cs="Times New Roman"/>
          <w:sz w:val="23"/>
          <w:szCs w:val="23"/>
        </w:rPr>
        <w:t xml:space="preserve">the MCOD, </w:t>
      </w:r>
      <w:r>
        <w:rPr>
          <w:rFonts w:ascii="Times New Roman" w:hAnsi="Times New Roman" w:cs="Times New Roman"/>
          <w:sz w:val="23"/>
          <w:szCs w:val="23"/>
        </w:rPr>
        <w:t>implement</w:t>
      </w:r>
      <w:r w:rsidR="00BC118D">
        <w:rPr>
          <w:rFonts w:ascii="Times New Roman" w:hAnsi="Times New Roman" w:cs="Times New Roman"/>
          <w:sz w:val="23"/>
          <w:szCs w:val="23"/>
        </w:rPr>
        <w:t xml:space="preserve"> </w:t>
      </w:r>
      <w:r w:rsidR="006B4C7C" w:rsidRPr="00E01BE8">
        <w:rPr>
          <w:rFonts w:ascii="Times New Roman" w:hAnsi="Times New Roman" w:cs="Times New Roman"/>
          <w:sz w:val="23"/>
          <w:szCs w:val="23"/>
        </w:rPr>
        <w:t>a comprehensive communication plan to promote the organization to its donors and maximize public awareness of the fundraising activities of the organization</w:t>
      </w:r>
    </w:p>
    <w:p w:rsidR="00CC2ADF" w:rsidRPr="00570668" w:rsidRDefault="00CC2ADF" w:rsidP="00B71E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Under the direction of the MCOD, c</w:t>
      </w:r>
      <w:r w:rsidR="006B4C7C" w:rsidRPr="00BC118D">
        <w:rPr>
          <w:rFonts w:ascii="Times New Roman" w:hAnsi="Times New Roman" w:cs="Times New Roman"/>
          <w:sz w:val="23"/>
          <w:szCs w:val="23"/>
        </w:rPr>
        <w:t>oordinate the design an</w:t>
      </w:r>
      <w:r w:rsidR="00BC118D" w:rsidRPr="00BC118D">
        <w:rPr>
          <w:rFonts w:ascii="Times New Roman" w:hAnsi="Times New Roman" w:cs="Times New Roman"/>
          <w:sz w:val="23"/>
          <w:szCs w:val="23"/>
        </w:rPr>
        <w:t>d distribution of marketing/</w:t>
      </w:r>
      <w:r w:rsidR="00BC118D">
        <w:rPr>
          <w:rFonts w:ascii="Times New Roman" w:hAnsi="Times New Roman" w:cs="Times New Roman"/>
          <w:sz w:val="23"/>
          <w:szCs w:val="23"/>
        </w:rPr>
        <w:t>communications materials</w:t>
      </w:r>
    </w:p>
    <w:p w:rsidR="00CC2ADF" w:rsidRPr="00E01BE8" w:rsidRDefault="00CC2ADF" w:rsidP="00B71E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4C7C" w:rsidRPr="00E01BE8" w:rsidRDefault="00E01BE8" w:rsidP="00B71EC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01BE8">
        <w:rPr>
          <w:rFonts w:ascii="Times New Roman" w:hAnsi="Times New Roman" w:cs="Times New Roman"/>
          <w:sz w:val="23"/>
          <w:szCs w:val="23"/>
        </w:rPr>
        <w:t>E</w:t>
      </w:r>
      <w:r w:rsidR="00A01E7F" w:rsidRPr="00E01BE8">
        <w:rPr>
          <w:rFonts w:ascii="Times New Roman" w:hAnsi="Times New Roman" w:cs="Times New Roman"/>
          <w:b/>
          <w:sz w:val="23"/>
          <w:szCs w:val="23"/>
        </w:rPr>
        <w:t>ducation</w:t>
      </w:r>
    </w:p>
    <w:p w:rsidR="00BC118D" w:rsidRDefault="00A01E7F" w:rsidP="00BC118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118D">
        <w:rPr>
          <w:rFonts w:ascii="Times New Roman" w:hAnsi="Times New Roman" w:cs="Times New Roman"/>
          <w:sz w:val="23"/>
          <w:szCs w:val="23"/>
        </w:rPr>
        <w:t>Bachelor’s degree</w:t>
      </w:r>
      <w:r w:rsidR="00223026" w:rsidRPr="00BC118D">
        <w:rPr>
          <w:rFonts w:ascii="Times New Roman" w:hAnsi="Times New Roman" w:cs="Times New Roman"/>
          <w:sz w:val="23"/>
          <w:szCs w:val="23"/>
        </w:rPr>
        <w:t xml:space="preserve"> in</w:t>
      </w:r>
      <w:r w:rsidR="00725B76">
        <w:rPr>
          <w:rFonts w:ascii="Times New Roman" w:hAnsi="Times New Roman" w:cs="Times New Roman"/>
          <w:sz w:val="23"/>
          <w:szCs w:val="23"/>
        </w:rPr>
        <w:t xml:space="preserve"> English, C</w:t>
      </w:r>
      <w:r w:rsidR="008A1561" w:rsidRPr="00BC118D">
        <w:rPr>
          <w:rFonts w:ascii="Times New Roman" w:hAnsi="Times New Roman" w:cs="Times New Roman"/>
          <w:sz w:val="23"/>
          <w:szCs w:val="23"/>
        </w:rPr>
        <w:t>ommunication</w:t>
      </w:r>
      <w:r w:rsidR="00725B76">
        <w:rPr>
          <w:rFonts w:ascii="Times New Roman" w:hAnsi="Times New Roman" w:cs="Times New Roman"/>
          <w:sz w:val="23"/>
          <w:szCs w:val="23"/>
        </w:rPr>
        <w:t>s</w:t>
      </w:r>
      <w:r w:rsidR="008A1561" w:rsidRPr="00BC118D">
        <w:rPr>
          <w:rFonts w:ascii="Times New Roman" w:hAnsi="Times New Roman" w:cs="Times New Roman"/>
          <w:sz w:val="23"/>
          <w:szCs w:val="23"/>
        </w:rPr>
        <w:t xml:space="preserve">, </w:t>
      </w:r>
      <w:r w:rsidR="00725B76">
        <w:rPr>
          <w:rFonts w:ascii="Times New Roman" w:hAnsi="Times New Roman" w:cs="Times New Roman"/>
          <w:sz w:val="23"/>
          <w:szCs w:val="23"/>
        </w:rPr>
        <w:t>Marketing</w:t>
      </w:r>
      <w:r w:rsidR="00570668">
        <w:rPr>
          <w:rFonts w:ascii="Times New Roman" w:hAnsi="Times New Roman" w:cs="Times New Roman"/>
          <w:sz w:val="23"/>
          <w:szCs w:val="23"/>
        </w:rPr>
        <w:t xml:space="preserve"> (Preferred but not mandatory, students are welcome)</w:t>
      </w:r>
    </w:p>
    <w:p w:rsidR="00A01E7F" w:rsidRPr="00BC118D" w:rsidRDefault="00A01E7F" w:rsidP="00BC118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118D">
        <w:rPr>
          <w:rFonts w:ascii="Times New Roman" w:hAnsi="Times New Roman" w:cs="Times New Roman"/>
          <w:sz w:val="23"/>
          <w:szCs w:val="23"/>
        </w:rPr>
        <w:lastRenderedPageBreak/>
        <w:t xml:space="preserve">Certificate in Fundraising Management </w:t>
      </w:r>
      <w:r w:rsidR="005664D5" w:rsidRPr="00BC118D">
        <w:rPr>
          <w:rFonts w:ascii="Times New Roman" w:hAnsi="Times New Roman" w:cs="Times New Roman"/>
          <w:sz w:val="23"/>
          <w:szCs w:val="23"/>
        </w:rPr>
        <w:t>is a plus</w:t>
      </w:r>
      <w:r w:rsidRPr="00BC118D">
        <w:rPr>
          <w:rFonts w:ascii="Times New Roman" w:hAnsi="Times New Roman" w:cs="Times New Roman"/>
          <w:sz w:val="23"/>
          <w:szCs w:val="23"/>
        </w:rPr>
        <w:t xml:space="preserve"> but </w:t>
      </w:r>
      <w:r w:rsidR="005664D5" w:rsidRPr="00BC118D">
        <w:rPr>
          <w:rFonts w:ascii="Times New Roman" w:hAnsi="Times New Roman" w:cs="Times New Roman"/>
          <w:sz w:val="23"/>
          <w:szCs w:val="23"/>
        </w:rPr>
        <w:t xml:space="preserve">not </w:t>
      </w:r>
      <w:r w:rsidRPr="00BC118D">
        <w:rPr>
          <w:rFonts w:ascii="Times New Roman" w:hAnsi="Times New Roman" w:cs="Times New Roman"/>
          <w:sz w:val="23"/>
          <w:szCs w:val="23"/>
        </w:rPr>
        <w:t>mandatory</w:t>
      </w:r>
      <w:r w:rsidR="00842B40" w:rsidRPr="00BC118D">
        <w:rPr>
          <w:rFonts w:ascii="Times New Roman" w:hAnsi="Times New Roman" w:cs="Times New Roman"/>
          <w:sz w:val="23"/>
          <w:szCs w:val="23"/>
        </w:rPr>
        <w:br/>
      </w:r>
    </w:p>
    <w:p w:rsidR="00842B40" w:rsidRPr="00E01BE8" w:rsidRDefault="00842B40" w:rsidP="00B71EC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01BE8">
        <w:rPr>
          <w:rFonts w:ascii="Times New Roman" w:hAnsi="Times New Roman" w:cs="Times New Roman"/>
          <w:b/>
          <w:sz w:val="23"/>
          <w:szCs w:val="23"/>
        </w:rPr>
        <w:t>Langua</w:t>
      </w:r>
      <w:r w:rsidR="005664D5" w:rsidRPr="00E01BE8">
        <w:rPr>
          <w:rFonts w:ascii="Times New Roman" w:hAnsi="Times New Roman" w:cs="Times New Roman"/>
          <w:b/>
          <w:sz w:val="23"/>
          <w:szCs w:val="23"/>
        </w:rPr>
        <w:t>ge Skills</w:t>
      </w:r>
    </w:p>
    <w:p w:rsidR="00842B40" w:rsidRPr="00BC118D" w:rsidRDefault="00842B40" w:rsidP="00BC11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C118D">
        <w:rPr>
          <w:rFonts w:ascii="Times New Roman" w:hAnsi="Times New Roman" w:cs="Times New Roman"/>
          <w:sz w:val="23"/>
          <w:szCs w:val="23"/>
        </w:rPr>
        <w:t>Bilingual (English/Spanish) helpful but not required</w:t>
      </w:r>
    </w:p>
    <w:p w:rsidR="00D136A2" w:rsidRPr="00E01BE8" w:rsidRDefault="00D136A2" w:rsidP="00B71EC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01E7F" w:rsidRPr="00E01BE8" w:rsidRDefault="005664D5" w:rsidP="00B71EC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01BE8">
        <w:rPr>
          <w:rFonts w:ascii="Times New Roman" w:hAnsi="Times New Roman" w:cs="Times New Roman"/>
          <w:b/>
          <w:sz w:val="23"/>
          <w:szCs w:val="23"/>
        </w:rPr>
        <w:t>Knowledge, Skills and A</w:t>
      </w:r>
      <w:r w:rsidR="00A01E7F" w:rsidRPr="00E01BE8">
        <w:rPr>
          <w:rFonts w:ascii="Times New Roman" w:hAnsi="Times New Roman" w:cs="Times New Roman"/>
          <w:b/>
          <w:sz w:val="23"/>
          <w:szCs w:val="23"/>
        </w:rPr>
        <w:t>bilities</w:t>
      </w:r>
    </w:p>
    <w:p w:rsidR="00B006AC" w:rsidRPr="00E01BE8" w:rsidRDefault="00B006AC" w:rsidP="00B006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1BE8">
        <w:rPr>
          <w:rFonts w:ascii="Times New Roman" w:hAnsi="Times New Roman" w:cs="Times New Roman"/>
          <w:sz w:val="23"/>
          <w:szCs w:val="23"/>
        </w:rPr>
        <w:t>Strong verbal, written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E01BE8">
        <w:rPr>
          <w:rFonts w:ascii="Times New Roman" w:hAnsi="Times New Roman" w:cs="Times New Roman"/>
          <w:sz w:val="23"/>
          <w:szCs w:val="23"/>
        </w:rPr>
        <w:t xml:space="preserve"> and communication skills</w:t>
      </w:r>
    </w:p>
    <w:p w:rsidR="00A01E7F" w:rsidRPr="00E01BE8" w:rsidRDefault="00725B76" w:rsidP="00B71EC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Knowledge of fundraising, social media, and </w:t>
      </w:r>
      <w:r w:rsidR="00E01BE8" w:rsidRPr="00E01BE8">
        <w:rPr>
          <w:rFonts w:ascii="Times New Roman" w:hAnsi="Times New Roman" w:cs="Times New Roman"/>
          <w:sz w:val="23"/>
          <w:szCs w:val="23"/>
        </w:rPr>
        <w:t>public relations</w:t>
      </w:r>
    </w:p>
    <w:p w:rsidR="00A01E7F" w:rsidRPr="00E01BE8" w:rsidRDefault="00A01E7F" w:rsidP="00B71EC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1BE8">
        <w:rPr>
          <w:rFonts w:ascii="Times New Roman" w:hAnsi="Times New Roman" w:cs="Times New Roman"/>
          <w:sz w:val="23"/>
          <w:szCs w:val="23"/>
        </w:rPr>
        <w:t>Knowledge of federal and state laws affecting charitable donations</w:t>
      </w:r>
      <w:r w:rsidR="00E01BE8">
        <w:rPr>
          <w:rFonts w:ascii="Times New Roman" w:hAnsi="Times New Roman" w:cs="Times New Roman"/>
          <w:sz w:val="23"/>
          <w:szCs w:val="23"/>
        </w:rPr>
        <w:t xml:space="preserve">, </w:t>
      </w:r>
      <w:r w:rsidR="00E01BE8" w:rsidRPr="00E01BE8">
        <w:rPr>
          <w:rFonts w:ascii="Times New Roman" w:hAnsi="Times New Roman" w:cs="Times New Roman"/>
          <w:sz w:val="23"/>
          <w:szCs w:val="23"/>
        </w:rPr>
        <w:t>special events planning and management</w:t>
      </w:r>
    </w:p>
    <w:p w:rsidR="00223026" w:rsidRPr="00E01BE8" w:rsidRDefault="00223026" w:rsidP="00B71EC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1BE8">
        <w:rPr>
          <w:rFonts w:ascii="Times New Roman" w:hAnsi="Times New Roman" w:cs="Times New Roman"/>
          <w:sz w:val="23"/>
          <w:szCs w:val="23"/>
        </w:rPr>
        <w:t>Ability to interact with senior executives and community leaders</w:t>
      </w:r>
    </w:p>
    <w:p w:rsidR="00A01253" w:rsidRPr="00E01BE8" w:rsidRDefault="00A01253" w:rsidP="00B71EC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01E7F" w:rsidRPr="00E01BE8" w:rsidRDefault="00A01E7F" w:rsidP="00B71EC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01BE8">
        <w:rPr>
          <w:rFonts w:ascii="Times New Roman" w:hAnsi="Times New Roman" w:cs="Times New Roman"/>
          <w:b/>
          <w:sz w:val="23"/>
          <w:szCs w:val="23"/>
        </w:rPr>
        <w:t>Experience</w:t>
      </w:r>
    </w:p>
    <w:p w:rsidR="00A01253" w:rsidRDefault="00DB715E" w:rsidP="00B71EC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Political</w:t>
      </w:r>
      <w:r w:rsidR="00725B76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Non-Profit, Marketing  and/or S</w:t>
      </w:r>
      <w:r w:rsidR="00725B76">
        <w:rPr>
          <w:rFonts w:ascii="Times New Roman" w:hAnsi="Times New Roman" w:cs="Times New Roman"/>
          <w:sz w:val="23"/>
          <w:szCs w:val="23"/>
        </w:rPr>
        <w:t xml:space="preserve">ocial </w:t>
      </w:r>
      <w:r>
        <w:rPr>
          <w:rFonts w:ascii="Times New Roman" w:hAnsi="Times New Roman" w:cs="Times New Roman"/>
          <w:sz w:val="23"/>
          <w:szCs w:val="23"/>
        </w:rPr>
        <w:t>M</w:t>
      </w:r>
      <w:r w:rsidR="00725B76">
        <w:rPr>
          <w:rFonts w:ascii="Times New Roman" w:hAnsi="Times New Roman" w:cs="Times New Roman"/>
          <w:sz w:val="23"/>
          <w:szCs w:val="23"/>
        </w:rPr>
        <w:t>edia experience</w:t>
      </w:r>
      <w:r>
        <w:rPr>
          <w:rFonts w:ascii="Times New Roman" w:hAnsi="Times New Roman" w:cs="Times New Roman"/>
          <w:sz w:val="23"/>
          <w:szCs w:val="23"/>
        </w:rPr>
        <w:t xml:space="preserve"> required</w:t>
      </w:r>
    </w:p>
    <w:p w:rsidR="00E01BE8" w:rsidRPr="00E01BE8" w:rsidRDefault="00E01BE8" w:rsidP="00E01BE8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42B40" w:rsidRPr="00E01BE8" w:rsidRDefault="005664D5" w:rsidP="00B71EC5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E01BE8">
        <w:rPr>
          <w:rFonts w:ascii="Times New Roman" w:hAnsi="Times New Roman" w:cs="Times New Roman"/>
          <w:b/>
          <w:bCs/>
          <w:sz w:val="23"/>
          <w:szCs w:val="23"/>
        </w:rPr>
        <w:t>Physical Demands</w:t>
      </w:r>
    </w:p>
    <w:p w:rsidR="00842B40" w:rsidRPr="00E01BE8" w:rsidRDefault="00A01253" w:rsidP="00B71EC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1BE8">
        <w:rPr>
          <w:rFonts w:ascii="Times New Roman" w:hAnsi="Times New Roman" w:cs="Times New Roman"/>
          <w:sz w:val="23"/>
          <w:szCs w:val="23"/>
        </w:rPr>
        <w:t>The physical demands described here are representative of those that must be met by an employee to perform successfully the essential functions of this job.</w:t>
      </w:r>
      <w:r w:rsidR="00DB46A0">
        <w:rPr>
          <w:rFonts w:ascii="Times New Roman" w:hAnsi="Times New Roman" w:cs="Times New Roman"/>
          <w:sz w:val="23"/>
          <w:szCs w:val="23"/>
        </w:rPr>
        <w:t xml:space="preserve"> </w:t>
      </w:r>
      <w:r w:rsidR="00842B40" w:rsidRPr="00E01BE8">
        <w:rPr>
          <w:rFonts w:ascii="Times New Roman" w:hAnsi="Times New Roman" w:cs="Times New Roman"/>
          <w:sz w:val="23"/>
          <w:szCs w:val="23"/>
        </w:rPr>
        <w:t>Reasonable accommodations may be made to enable individuals with disabilities to perform the essential functions.</w:t>
      </w:r>
      <w:r w:rsidR="00DB46A0">
        <w:rPr>
          <w:rFonts w:ascii="Times New Roman" w:hAnsi="Times New Roman" w:cs="Times New Roman"/>
          <w:sz w:val="23"/>
          <w:szCs w:val="23"/>
        </w:rPr>
        <w:t xml:space="preserve"> </w:t>
      </w:r>
      <w:r w:rsidR="00842B40" w:rsidRPr="00E01BE8">
        <w:rPr>
          <w:rFonts w:ascii="Times New Roman" w:hAnsi="Times New Roman" w:cs="Times New Roman"/>
          <w:sz w:val="23"/>
          <w:szCs w:val="23"/>
        </w:rPr>
        <w:t>While performing the duties of this job, the employee is regularly required to talk or hear.</w:t>
      </w:r>
      <w:r w:rsidR="00DB46A0">
        <w:rPr>
          <w:rFonts w:ascii="Times New Roman" w:hAnsi="Times New Roman" w:cs="Times New Roman"/>
          <w:sz w:val="23"/>
          <w:szCs w:val="23"/>
        </w:rPr>
        <w:t xml:space="preserve"> </w:t>
      </w:r>
      <w:r w:rsidR="00842B40" w:rsidRPr="00E01BE8">
        <w:rPr>
          <w:rFonts w:ascii="Times New Roman" w:hAnsi="Times New Roman" w:cs="Times New Roman"/>
          <w:sz w:val="23"/>
          <w:szCs w:val="23"/>
        </w:rPr>
        <w:t>The employee is regularly required to sit; use hands to finger, handle or feel; reach with arms and hands and must regularly lift up to 10 lbs.</w:t>
      </w:r>
      <w:r w:rsidR="00DB46A0">
        <w:rPr>
          <w:rFonts w:ascii="Times New Roman" w:hAnsi="Times New Roman" w:cs="Times New Roman"/>
          <w:sz w:val="23"/>
          <w:szCs w:val="23"/>
        </w:rPr>
        <w:t xml:space="preserve"> </w:t>
      </w:r>
      <w:r w:rsidR="00842B40" w:rsidRPr="00E01BE8">
        <w:rPr>
          <w:rFonts w:ascii="Times New Roman" w:hAnsi="Times New Roman" w:cs="Times New Roman"/>
          <w:sz w:val="23"/>
          <w:szCs w:val="23"/>
        </w:rPr>
        <w:t>The employee occasionally is required to stand and walk to do research.</w:t>
      </w:r>
      <w:r w:rsidR="00DB46A0">
        <w:rPr>
          <w:rFonts w:ascii="Times New Roman" w:hAnsi="Times New Roman" w:cs="Times New Roman"/>
          <w:sz w:val="23"/>
          <w:szCs w:val="23"/>
        </w:rPr>
        <w:t xml:space="preserve"> </w:t>
      </w:r>
      <w:r w:rsidR="00842B40" w:rsidRPr="00E01BE8">
        <w:rPr>
          <w:rFonts w:ascii="Times New Roman" w:hAnsi="Times New Roman" w:cs="Times New Roman"/>
          <w:sz w:val="23"/>
          <w:szCs w:val="23"/>
        </w:rPr>
        <w:t xml:space="preserve"> Specific vision abilities required on this job include close vision and the ability to adjust focus.</w:t>
      </w:r>
    </w:p>
    <w:p w:rsidR="00842B40" w:rsidRPr="00E01BE8" w:rsidRDefault="00842B40" w:rsidP="00B71EC5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42B40" w:rsidRPr="00E01BE8" w:rsidRDefault="005664D5" w:rsidP="00B71EC5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E01BE8">
        <w:rPr>
          <w:rFonts w:ascii="Times New Roman" w:hAnsi="Times New Roman" w:cs="Times New Roman"/>
          <w:b/>
          <w:bCs/>
          <w:sz w:val="23"/>
          <w:szCs w:val="23"/>
        </w:rPr>
        <w:t>Work Environment</w:t>
      </w:r>
    </w:p>
    <w:p w:rsidR="00842B40" w:rsidRPr="00E01BE8" w:rsidRDefault="00842B40" w:rsidP="00B71EC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1BE8">
        <w:rPr>
          <w:rFonts w:ascii="Times New Roman" w:hAnsi="Times New Roman" w:cs="Times New Roman"/>
          <w:sz w:val="23"/>
          <w:szCs w:val="23"/>
        </w:rPr>
        <w:t>The work environment characteristics described here are representative of those an employee encounters while performing the essential functions of this job.</w:t>
      </w:r>
      <w:r w:rsidR="00DB46A0">
        <w:rPr>
          <w:rFonts w:ascii="Times New Roman" w:hAnsi="Times New Roman" w:cs="Times New Roman"/>
          <w:sz w:val="23"/>
          <w:szCs w:val="23"/>
        </w:rPr>
        <w:t xml:space="preserve"> </w:t>
      </w:r>
      <w:r w:rsidRPr="00E01BE8">
        <w:rPr>
          <w:rFonts w:ascii="Times New Roman" w:hAnsi="Times New Roman" w:cs="Times New Roman"/>
          <w:sz w:val="23"/>
          <w:szCs w:val="23"/>
        </w:rPr>
        <w:t>Reasonable accommodations may be made to enable individuals with disabilities to perform the essential functions.</w:t>
      </w:r>
      <w:r w:rsidR="00DB46A0">
        <w:rPr>
          <w:rFonts w:ascii="Times New Roman" w:hAnsi="Times New Roman" w:cs="Times New Roman"/>
          <w:sz w:val="23"/>
          <w:szCs w:val="23"/>
        </w:rPr>
        <w:t xml:space="preserve"> </w:t>
      </w:r>
      <w:r w:rsidRPr="00E01BE8">
        <w:rPr>
          <w:rFonts w:ascii="Times New Roman" w:hAnsi="Times New Roman" w:cs="Times New Roman"/>
          <w:sz w:val="23"/>
          <w:szCs w:val="23"/>
        </w:rPr>
        <w:t>The work environm</w:t>
      </w:r>
      <w:r w:rsidR="005664D5" w:rsidRPr="00E01BE8">
        <w:rPr>
          <w:rFonts w:ascii="Times New Roman" w:hAnsi="Times New Roman" w:cs="Times New Roman"/>
          <w:sz w:val="23"/>
          <w:szCs w:val="23"/>
        </w:rPr>
        <w:t>ent is usually quiet but a fast-</w:t>
      </w:r>
      <w:r w:rsidRPr="00E01BE8">
        <w:rPr>
          <w:rFonts w:ascii="Times New Roman" w:hAnsi="Times New Roman" w:cs="Times New Roman"/>
          <w:sz w:val="23"/>
          <w:szCs w:val="23"/>
        </w:rPr>
        <w:t>pace</w:t>
      </w:r>
      <w:r w:rsidR="005664D5" w:rsidRPr="00E01BE8">
        <w:rPr>
          <w:rFonts w:ascii="Times New Roman" w:hAnsi="Times New Roman" w:cs="Times New Roman"/>
          <w:sz w:val="23"/>
          <w:szCs w:val="23"/>
        </w:rPr>
        <w:t>d</w:t>
      </w:r>
      <w:r w:rsidRPr="00E01BE8">
        <w:rPr>
          <w:rFonts w:ascii="Times New Roman" w:hAnsi="Times New Roman" w:cs="Times New Roman"/>
          <w:sz w:val="23"/>
          <w:szCs w:val="23"/>
        </w:rPr>
        <w:t xml:space="preserve"> environment.</w:t>
      </w:r>
    </w:p>
    <w:p w:rsidR="00842B40" w:rsidRPr="00E01BE8" w:rsidRDefault="00842B40" w:rsidP="00B71EC5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42B40" w:rsidRPr="00E01BE8" w:rsidRDefault="00842B40" w:rsidP="00B71EC5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E01BE8">
        <w:rPr>
          <w:rFonts w:ascii="Times New Roman" w:hAnsi="Times New Roman" w:cs="Times New Roman"/>
          <w:b/>
          <w:bCs/>
          <w:sz w:val="23"/>
          <w:szCs w:val="23"/>
        </w:rPr>
        <w:t>Disclaimer Clau</w:t>
      </w:r>
      <w:r w:rsidR="005664D5" w:rsidRPr="00E01BE8">
        <w:rPr>
          <w:rFonts w:ascii="Times New Roman" w:hAnsi="Times New Roman" w:cs="Times New Roman"/>
          <w:b/>
          <w:bCs/>
          <w:sz w:val="23"/>
          <w:szCs w:val="23"/>
        </w:rPr>
        <w:t>se</w:t>
      </w:r>
    </w:p>
    <w:p w:rsidR="00842B40" w:rsidRDefault="00842B40" w:rsidP="00B71EC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1BE8">
        <w:rPr>
          <w:rFonts w:ascii="Times New Roman" w:hAnsi="Times New Roman" w:cs="Times New Roman"/>
          <w:sz w:val="23"/>
          <w:szCs w:val="23"/>
        </w:rPr>
        <w:t xml:space="preserve">Job descriptions and specifications are not intended and should not be construed to be an </w:t>
      </w:r>
      <w:r w:rsidR="00507870">
        <w:rPr>
          <w:rFonts w:ascii="Times New Roman" w:hAnsi="Times New Roman" w:cs="Times New Roman"/>
          <w:sz w:val="23"/>
          <w:szCs w:val="23"/>
        </w:rPr>
        <w:t>exhaustive</w:t>
      </w:r>
      <w:r w:rsidRPr="00E01BE8">
        <w:rPr>
          <w:rFonts w:ascii="Times New Roman" w:hAnsi="Times New Roman" w:cs="Times New Roman"/>
          <w:sz w:val="23"/>
          <w:szCs w:val="23"/>
        </w:rPr>
        <w:t xml:space="preserve"> list of all responsibilities, skill, or working conditions associated with the position.</w:t>
      </w:r>
      <w:r w:rsidR="00DB46A0">
        <w:rPr>
          <w:rFonts w:ascii="Times New Roman" w:hAnsi="Times New Roman" w:cs="Times New Roman"/>
          <w:sz w:val="23"/>
          <w:szCs w:val="23"/>
        </w:rPr>
        <w:t xml:space="preserve"> </w:t>
      </w:r>
      <w:r w:rsidRPr="00E01BE8">
        <w:rPr>
          <w:rFonts w:ascii="Times New Roman" w:hAnsi="Times New Roman" w:cs="Times New Roman"/>
          <w:sz w:val="23"/>
          <w:szCs w:val="23"/>
        </w:rPr>
        <w:t>They are intended to be an accurate reflection of the principal requirements of the position.</w:t>
      </w:r>
      <w:r w:rsidR="00DB46A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03A34" w:rsidRPr="00E01BE8" w:rsidRDefault="00B03A34" w:rsidP="00B03A34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4C7C" w:rsidRPr="00E01BE8" w:rsidRDefault="006B4C7C" w:rsidP="00B71E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37B1B" w:rsidRPr="00E01BE8" w:rsidRDefault="00537B1B" w:rsidP="00CC2AD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537B1B" w:rsidRPr="00E01BE8" w:rsidSect="00E01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FD4"/>
    <w:multiLevelType w:val="hybridMultilevel"/>
    <w:tmpl w:val="B8CA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36EC"/>
    <w:multiLevelType w:val="hybridMultilevel"/>
    <w:tmpl w:val="90FA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C771E"/>
    <w:multiLevelType w:val="hybridMultilevel"/>
    <w:tmpl w:val="D92E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1EB4"/>
    <w:multiLevelType w:val="hybridMultilevel"/>
    <w:tmpl w:val="4AC2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72A53"/>
    <w:multiLevelType w:val="hybridMultilevel"/>
    <w:tmpl w:val="B57A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717FE"/>
    <w:multiLevelType w:val="hybridMultilevel"/>
    <w:tmpl w:val="4B7E8E92"/>
    <w:lvl w:ilvl="0" w:tplc="13D89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A777D"/>
    <w:multiLevelType w:val="hybridMultilevel"/>
    <w:tmpl w:val="AC58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40AC8"/>
    <w:multiLevelType w:val="hybridMultilevel"/>
    <w:tmpl w:val="98F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A764B"/>
    <w:multiLevelType w:val="hybridMultilevel"/>
    <w:tmpl w:val="99CE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60ABF"/>
    <w:multiLevelType w:val="hybridMultilevel"/>
    <w:tmpl w:val="61BE4C86"/>
    <w:lvl w:ilvl="0" w:tplc="13D89A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215099"/>
    <w:multiLevelType w:val="hybridMultilevel"/>
    <w:tmpl w:val="9B1E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01127"/>
    <w:rsid w:val="000316BB"/>
    <w:rsid w:val="000B3485"/>
    <w:rsid w:val="00104326"/>
    <w:rsid w:val="00131456"/>
    <w:rsid w:val="0013345C"/>
    <w:rsid w:val="00177A8D"/>
    <w:rsid w:val="001A1D7D"/>
    <w:rsid w:val="001E2ADD"/>
    <w:rsid w:val="00223026"/>
    <w:rsid w:val="00332A18"/>
    <w:rsid w:val="003A2FC6"/>
    <w:rsid w:val="00421043"/>
    <w:rsid w:val="004B04FF"/>
    <w:rsid w:val="004B3CB5"/>
    <w:rsid w:val="004F0D1A"/>
    <w:rsid w:val="00507870"/>
    <w:rsid w:val="00537B1B"/>
    <w:rsid w:val="005664D5"/>
    <w:rsid w:val="00570668"/>
    <w:rsid w:val="005E45CB"/>
    <w:rsid w:val="005F6CCB"/>
    <w:rsid w:val="006712EC"/>
    <w:rsid w:val="006B4C7C"/>
    <w:rsid w:val="006F586E"/>
    <w:rsid w:val="00725B76"/>
    <w:rsid w:val="00735143"/>
    <w:rsid w:val="0078411F"/>
    <w:rsid w:val="007E57EB"/>
    <w:rsid w:val="00801127"/>
    <w:rsid w:val="00842B40"/>
    <w:rsid w:val="008A1561"/>
    <w:rsid w:val="008A6D0D"/>
    <w:rsid w:val="008F3BC4"/>
    <w:rsid w:val="008F6165"/>
    <w:rsid w:val="009D6EE5"/>
    <w:rsid w:val="009D7217"/>
    <w:rsid w:val="00A01253"/>
    <w:rsid w:val="00A01E7F"/>
    <w:rsid w:val="00A059F5"/>
    <w:rsid w:val="00A61032"/>
    <w:rsid w:val="00B006AC"/>
    <w:rsid w:val="00B03A34"/>
    <w:rsid w:val="00B44477"/>
    <w:rsid w:val="00B71EC5"/>
    <w:rsid w:val="00B97837"/>
    <w:rsid w:val="00BC118D"/>
    <w:rsid w:val="00C948DE"/>
    <w:rsid w:val="00CA55A1"/>
    <w:rsid w:val="00CB412A"/>
    <w:rsid w:val="00CC2ADF"/>
    <w:rsid w:val="00D136A2"/>
    <w:rsid w:val="00D754F5"/>
    <w:rsid w:val="00DB46A0"/>
    <w:rsid w:val="00DB715E"/>
    <w:rsid w:val="00DC057F"/>
    <w:rsid w:val="00E01BE8"/>
    <w:rsid w:val="00E033D4"/>
    <w:rsid w:val="00E40926"/>
    <w:rsid w:val="00E46DEB"/>
    <w:rsid w:val="00F07D63"/>
    <w:rsid w:val="00F21D9E"/>
    <w:rsid w:val="00F358E6"/>
    <w:rsid w:val="00F53BF0"/>
    <w:rsid w:val="00F8066A"/>
    <w:rsid w:val="00FC117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DC8A7-2CC6-46DA-929D-3095EBAF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nj</cp:lastModifiedBy>
  <cp:revision>2</cp:revision>
  <cp:lastPrinted>2017-12-11T19:04:00Z</cp:lastPrinted>
  <dcterms:created xsi:type="dcterms:W3CDTF">2018-11-08T19:23:00Z</dcterms:created>
  <dcterms:modified xsi:type="dcterms:W3CDTF">2018-11-08T19:23:00Z</dcterms:modified>
</cp:coreProperties>
</file>